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15758A" w14:textId="77777777"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116098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78542238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57751F7A" w14:textId="77777777" w:rsidTr="001F6856">
        <w:trPr>
          <w:trHeight w:val="788"/>
        </w:trPr>
        <w:tc>
          <w:tcPr>
            <w:tcW w:w="9867" w:type="dxa"/>
            <w:hideMark/>
          </w:tcPr>
          <w:p w14:paraId="4F4AF5B7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9C14B5F" w14:textId="77777777" w:rsidR="001F6856" w:rsidRDefault="00CE62B3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41CC8666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3456C5A" w14:textId="5DD23A6C" w:rsidR="001F6856" w:rsidRDefault="00FC09A2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6518220A" w14:textId="77777777" w:rsidR="00FC09A2" w:rsidRDefault="00FC09A2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5A9B26" w14:textId="61A537E8" w:rsidR="00355859" w:rsidRPr="003803EF" w:rsidRDefault="00FC09A2" w:rsidP="00355859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>2 засідання 5 позачергової</w:t>
      </w:r>
      <w:r w:rsidR="00355859">
        <w:rPr>
          <w:b/>
          <w:sz w:val="28"/>
          <w:szCs w:val="28"/>
        </w:rPr>
        <w:t xml:space="preserve"> </w:t>
      </w:r>
      <w:r w:rsidR="00355859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355859" w:rsidRPr="003803EF">
        <w:rPr>
          <w:b/>
          <w:noProof/>
          <w:sz w:val="28"/>
          <w:szCs w:val="28"/>
        </w:rPr>
        <w:t xml:space="preserve"> селищної ради  </w:t>
      </w:r>
      <w:r w:rsidR="00355859">
        <w:rPr>
          <w:b/>
          <w:noProof/>
          <w:sz w:val="28"/>
          <w:szCs w:val="28"/>
          <w:lang w:val="en-US"/>
        </w:rPr>
        <w:t>VIII</w:t>
      </w:r>
      <w:r w:rsidR="00355859" w:rsidRPr="003803EF">
        <w:rPr>
          <w:b/>
          <w:noProof/>
          <w:sz w:val="28"/>
          <w:szCs w:val="28"/>
        </w:rPr>
        <w:t xml:space="preserve"> скликання</w:t>
      </w:r>
      <w:r w:rsidR="00355859" w:rsidRPr="00EB3840">
        <w:rPr>
          <w:b/>
          <w:bCs/>
          <w:sz w:val="32"/>
          <w:szCs w:val="32"/>
        </w:rPr>
        <w:t xml:space="preserve"> </w:t>
      </w:r>
      <w:r w:rsidR="00355859">
        <w:rPr>
          <w:b/>
          <w:bCs/>
          <w:sz w:val="32"/>
          <w:szCs w:val="32"/>
        </w:rPr>
        <w:t xml:space="preserve">     </w:t>
      </w:r>
    </w:p>
    <w:p w14:paraId="03FEF493" w14:textId="77777777" w:rsidR="00201198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5A02799" w14:textId="77777777" w:rsidR="00E1793D" w:rsidRPr="009724D8" w:rsidRDefault="00E1793D" w:rsidP="00F6762A">
      <w:pPr>
        <w:tabs>
          <w:tab w:val="left" w:pos="1980"/>
        </w:tabs>
        <w:jc w:val="center"/>
        <w:rPr>
          <w:b/>
        </w:rPr>
      </w:pPr>
    </w:p>
    <w:p w14:paraId="6C1BCEFA" w14:textId="77777777" w:rsidR="00201198" w:rsidRPr="0048622E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технічної документації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</w:t>
      </w:r>
      <w:r w:rsidR="009E02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та передачу земельної ділянки у власність гр.</w:t>
      </w:r>
      <w:r w:rsidR="00A037DE">
        <w:rPr>
          <w:rFonts w:ascii="Times New Roman" w:hAnsi="Times New Roman" w:cs="Times New Roman"/>
          <w:b/>
          <w:bCs/>
          <w:sz w:val="24"/>
          <w:szCs w:val="24"/>
        </w:rPr>
        <w:t>Тимченку Петру Миколайовичу</w:t>
      </w:r>
      <w:r w:rsidR="009B72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F08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1E04815" w14:textId="77777777" w:rsidR="00117E7E" w:rsidRPr="009724D8" w:rsidRDefault="00117E7E" w:rsidP="00E1793D">
      <w:pPr>
        <w:tabs>
          <w:tab w:val="left" w:pos="1980"/>
        </w:tabs>
        <w:rPr>
          <w:b/>
        </w:rPr>
      </w:pPr>
    </w:p>
    <w:p w14:paraId="1439F977" w14:textId="34768424" w:rsidR="00117E7E" w:rsidRPr="00117E7E" w:rsidRDefault="00E1793D" w:rsidP="00117E7E">
      <w:pPr>
        <w:pStyle w:val="1"/>
        <w:tabs>
          <w:tab w:val="left" w:pos="0"/>
        </w:tabs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7E7E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117E7E" w:rsidRPr="00117E7E">
        <w:rPr>
          <w:rFonts w:ascii="Times New Roman" w:hAnsi="Times New Roman" w:cs="Times New Roman"/>
          <w:sz w:val="24"/>
          <w:szCs w:val="24"/>
        </w:rPr>
        <w:t>заяву</w:t>
      </w:r>
      <w:r w:rsidR="001F6856" w:rsidRPr="00117E7E">
        <w:rPr>
          <w:rFonts w:ascii="Times New Roman" w:hAnsi="Times New Roman" w:cs="Times New Roman"/>
          <w:sz w:val="24"/>
          <w:szCs w:val="24"/>
        </w:rPr>
        <w:t xml:space="preserve"> гр.</w:t>
      </w:r>
      <w:r w:rsidR="00311929" w:rsidRPr="0031192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037DE" w:rsidRPr="00A037DE">
        <w:rPr>
          <w:rFonts w:ascii="Times New Roman" w:hAnsi="Times New Roman" w:cs="Times New Roman"/>
          <w:bCs/>
          <w:sz w:val="24"/>
          <w:szCs w:val="24"/>
        </w:rPr>
        <w:t>Тимченк</w:t>
      </w:r>
      <w:r w:rsidR="00A037DE">
        <w:rPr>
          <w:rFonts w:ascii="Times New Roman" w:hAnsi="Times New Roman" w:cs="Times New Roman"/>
          <w:bCs/>
          <w:sz w:val="24"/>
          <w:szCs w:val="24"/>
        </w:rPr>
        <w:t xml:space="preserve">а </w:t>
      </w:r>
      <w:r w:rsidR="00A037DE" w:rsidRPr="00A037DE">
        <w:rPr>
          <w:rFonts w:ascii="Times New Roman" w:hAnsi="Times New Roman" w:cs="Times New Roman"/>
          <w:bCs/>
          <w:sz w:val="24"/>
          <w:szCs w:val="24"/>
        </w:rPr>
        <w:t>Петр</w:t>
      </w:r>
      <w:r w:rsidR="00A037DE">
        <w:rPr>
          <w:rFonts w:ascii="Times New Roman" w:hAnsi="Times New Roman" w:cs="Times New Roman"/>
          <w:bCs/>
          <w:sz w:val="24"/>
          <w:szCs w:val="24"/>
        </w:rPr>
        <w:t>а</w:t>
      </w:r>
      <w:r w:rsidR="00A037DE" w:rsidRPr="00A037DE">
        <w:rPr>
          <w:rFonts w:ascii="Times New Roman" w:hAnsi="Times New Roman" w:cs="Times New Roman"/>
          <w:bCs/>
          <w:sz w:val="24"/>
          <w:szCs w:val="24"/>
        </w:rPr>
        <w:t xml:space="preserve"> Миколайович</w:t>
      </w:r>
      <w:r w:rsidR="00A037DE">
        <w:rPr>
          <w:rFonts w:ascii="Times New Roman" w:hAnsi="Times New Roman" w:cs="Times New Roman"/>
          <w:bCs/>
          <w:sz w:val="24"/>
          <w:szCs w:val="24"/>
        </w:rPr>
        <w:t>а</w:t>
      </w:r>
      <w:r w:rsidRPr="00117E7E">
        <w:rPr>
          <w:rFonts w:ascii="Times New Roman" w:hAnsi="Times New Roman" w:cs="Times New Roman"/>
          <w:sz w:val="24"/>
          <w:szCs w:val="24"/>
        </w:rPr>
        <w:t xml:space="preserve">, про затвердження технічної документації із землеустрою щодо встановлення (відновлення) меж земельної ділянки в натурі (на місцевості) та передачі її у власність 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Pr="00117E7E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 (присадибна ділянка)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по                               </w:t>
      </w:r>
      <w:r w:rsidR="00AF461B" w:rsidRPr="00117E7E">
        <w:rPr>
          <w:rFonts w:ascii="Times New Roman" w:hAnsi="Times New Roman" w:cs="Times New Roman"/>
          <w:sz w:val="24"/>
          <w:szCs w:val="24"/>
        </w:rPr>
        <w:t>вул.</w:t>
      </w:r>
      <w:r w:rsidR="00A037DE">
        <w:rPr>
          <w:rFonts w:ascii="Times New Roman" w:hAnsi="Times New Roman" w:cs="Times New Roman"/>
          <w:sz w:val="24"/>
          <w:szCs w:val="24"/>
        </w:rPr>
        <w:t xml:space="preserve">Назімова, 7 </w:t>
      </w:r>
      <w:r w:rsidR="00AF461B" w:rsidRPr="00117E7E">
        <w:rPr>
          <w:rFonts w:ascii="Times New Roman" w:hAnsi="Times New Roman" w:cs="Times New Roman"/>
          <w:sz w:val="24"/>
          <w:szCs w:val="24"/>
        </w:rPr>
        <w:t>в с.</w:t>
      </w:r>
      <w:r w:rsidR="00A037DE">
        <w:rPr>
          <w:rFonts w:ascii="Times New Roman" w:hAnsi="Times New Roman" w:cs="Times New Roman"/>
          <w:sz w:val="24"/>
          <w:szCs w:val="24"/>
        </w:rPr>
        <w:t>Дмитрівка</w:t>
      </w:r>
      <w:r w:rsidR="00AF461B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Pr="00117E7E">
        <w:rPr>
          <w:rFonts w:ascii="Times New Roman" w:hAnsi="Times New Roman" w:cs="Times New Roman"/>
          <w:sz w:val="24"/>
          <w:szCs w:val="24"/>
        </w:rPr>
        <w:t>,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 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CE62B3">
        <w:rPr>
          <w:rFonts w:ascii="Times New Roman" w:hAnsi="Times New Roman" w:cs="Times New Roman"/>
          <w:sz w:val="24"/>
          <w:szCs w:val="24"/>
        </w:rPr>
        <w:t>24.03</w:t>
      </w:r>
      <w:r w:rsidR="00B017F4">
        <w:rPr>
          <w:rFonts w:ascii="Times New Roman" w:hAnsi="Times New Roman" w:cs="Times New Roman"/>
          <w:sz w:val="24"/>
          <w:szCs w:val="24"/>
        </w:rPr>
        <w:t>.</w:t>
      </w:r>
      <w:r w:rsidR="009724D8" w:rsidRPr="00117E7E">
        <w:rPr>
          <w:rFonts w:ascii="Times New Roman" w:hAnsi="Times New Roman" w:cs="Times New Roman"/>
          <w:sz w:val="24"/>
          <w:szCs w:val="24"/>
        </w:rPr>
        <w:t>202</w:t>
      </w:r>
      <w:r w:rsidR="00201198">
        <w:rPr>
          <w:rFonts w:ascii="Times New Roman" w:hAnsi="Times New Roman" w:cs="Times New Roman"/>
          <w:sz w:val="24"/>
          <w:szCs w:val="24"/>
        </w:rPr>
        <w:t xml:space="preserve">1 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р.,  </w:t>
      </w:r>
      <w:r w:rsidR="00117E7E" w:rsidRPr="00117E7E">
        <w:rPr>
          <w:rFonts w:ascii="Times New Roman" w:hAnsi="Times New Roman" w:cs="Times New Roman"/>
          <w:sz w:val="24"/>
          <w:szCs w:val="24"/>
        </w:rPr>
        <w:t>керуючисьст.ст.12,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116,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118,121,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п.1ст.122,186 Земельного кодексу України, ст.30,55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CE62B3">
        <w:rPr>
          <w:rFonts w:ascii="Times New Roman" w:hAnsi="Times New Roman" w:cs="Times New Roman"/>
          <w:sz w:val="24"/>
          <w:szCs w:val="24"/>
        </w:rPr>
        <w:t>селищна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рад</w:t>
      </w:r>
      <w:r w:rsidR="00CE62B3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F2407AD" w14:textId="77777777" w:rsidR="00E1793D" w:rsidRDefault="00E1793D" w:rsidP="00E1793D">
      <w:pPr>
        <w:ind w:firstLine="709"/>
        <w:jc w:val="both"/>
        <w:rPr>
          <w:sz w:val="16"/>
          <w:szCs w:val="16"/>
        </w:rPr>
      </w:pPr>
    </w:p>
    <w:p w14:paraId="7447403A" w14:textId="77777777" w:rsidR="00E1793D" w:rsidRPr="00201198" w:rsidRDefault="00E1793D" w:rsidP="00E1793D">
      <w:pPr>
        <w:jc w:val="center"/>
        <w:rPr>
          <w:b/>
        </w:rPr>
      </w:pPr>
      <w:r w:rsidRPr="00201198">
        <w:rPr>
          <w:b/>
        </w:rPr>
        <w:t>ВИРІШИЛА:</w:t>
      </w:r>
    </w:p>
    <w:p w14:paraId="6C77DCBD" w14:textId="77777777" w:rsidR="00FF6F30" w:rsidRPr="00FF6F30" w:rsidRDefault="0092135F" w:rsidP="00FF6F3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      1. </w:t>
      </w:r>
      <w:r w:rsidR="00FF6F30">
        <w:rPr>
          <w:rFonts w:ascii="Times New Roman" w:hAnsi="Times New Roman" w:cs="Times New Roman"/>
          <w:sz w:val="24"/>
          <w:szCs w:val="24"/>
        </w:rPr>
        <w:t>Затвердити технічну документацію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</w:t>
      </w:r>
      <w:r w:rsidR="0097060B">
        <w:rPr>
          <w:rFonts w:ascii="Times New Roman" w:hAnsi="Times New Roman" w:cs="Times New Roman"/>
          <w:sz w:val="24"/>
          <w:szCs w:val="24"/>
        </w:rPr>
        <w:t xml:space="preserve"> </w:t>
      </w:r>
      <w:r w:rsidR="00FF6F30">
        <w:rPr>
          <w:rFonts w:ascii="Times New Roman" w:hAnsi="Times New Roman" w:cs="Times New Roman"/>
          <w:sz w:val="24"/>
          <w:szCs w:val="24"/>
        </w:rPr>
        <w:t xml:space="preserve"> споруд (присадибна ділянка) </w:t>
      </w:r>
      <w:r w:rsidR="00A037DE" w:rsidRPr="00117E7E">
        <w:rPr>
          <w:rFonts w:ascii="Times New Roman" w:hAnsi="Times New Roman" w:cs="Times New Roman"/>
          <w:sz w:val="24"/>
          <w:szCs w:val="24"/>
        </w:rPr>
        <w:t>по                               вул.</w:t>
      </w:r>
      <w:r w:rsidR="00A037DE">
        <w:rPr>
          <w:rFonts w:ascii="Times New Roman" w:hAnsi="Times New Roman" w:cs="Times New Roman"/>
          <w:sz w:val="24"/>
          <w:szCs w:val="24"/>
        </w:rPr>
        <w:t xml:space="preserve">Назімова, 7 </w:t>
      </w:r>
      <w:r w:rsidR="00A037DE" w:rsidRPr="00117E7E">
        <w:rPr>
          <w:rFonts w:ascii="Times New Roman" w:hAnsi="Times New Roman" w:cs="Times New Roman"/>
          <w:sz w:val="24"/>
          <w:szCs w:val="24"/>
        </w:rPr>
        <w:t>в с.</w:t>
      </w:r>
      <w:r w:rsidR="00A037DE">
        <w:rPr>
          <w:rFonts w:ascii="Times New Roman" w:hAnsi="Times New Roman" w:cs="Times New Roman"/>
          <w:sz w:val="24"/>
          <w:szCs w:val="24"/>
        </w:rPr>
        <w:t>Дмитрівка</w:t>
      </w:r>
      <w:r w:rsidR="000A54A1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області,</w:t>
      </w:r>
      <w:r w:rsid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 xml:space="preserve">розроблену </w:t>
      </w:r>
      <w:r w:rsidR="00A037DE">
        <w:rPr>
          <w:rFonts w:ascii="Times New Roman" w:hAnsi="Times New Roman" w:cs="Times New Roman"/>
          <w:sz w:val="24"/>
          <w:szCs w:val="24"/>
        </w:rPr>
        <w:t xml:space="preserve">ТОВ </w:t>
      </w:r>
      <w:r w:rsidR="000A54A1">
        <w:rPr>
          <w:rFonts w:ascii="Times New Roman" w:hAnsi="Times New Roman" w:cs="Times New Roman"/>
          <w:sz w:val="24"/>
          <w:szCs w:val="24"/>
        </w:rPr>
        <w:t>«</w:t>
      </w:r>
      <w:r w:rsidR="00A037DE">
        <w:rPr>
          <w:rFonts w:ascii="Times New Roman" w:hAnsi="Times New Roman" w:cs="Times New Roman"/>
          <w:sz w:val="24"/>
          <w:szCs w:val="24"/>
        </w:rPr>
        <w:t>Перша земельна агенція</w:t>
      </w:r>
      <w:r w:rsidR="000A54A1">
        <w:rPr>
          <w:rFonts w:ascii="Times New Roman" w:hAnsi="Times New Roman" w:cs="Times New Roman"/>
          <w:sz w:val="24"/>
          <w:szCs w:val="24"/>
        </w:rPr>
        <w:t>»</w:t>
      </w:r>
      <w:r w:rsidR="00450660">
        <w:rPr>
          <w:rFonts w:ascii="Times New Roman" w:hAnsi="Times New Roman" w:cs="Times New Roman"/>
          <w:sz w:val="24"/>
          <w:szCs w:val="24"/>
        </w:rPr>
        <w:t>.</w:t>
      </w:r>
      <w:r w:rsidR="00E1793D" w:rsidRPr="00FF6F30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4D5C3F9C" w14:textId="77777777" w:rsidR="00E1793D" w:rsidRPr="00FF6F30" w:rsidRDefault="00E1793D" w:rsidP="00FF6F3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>
        <w:rPr>
          <w:rFonts w:ascii="Times New Roman" w:hAnsi="Times New Roman" w:cs="Times New Roman"/>
          <w:sz w:val="24"/>
          <w:szCs w:val="24"/>
        </w:rPr>
        <w:t xml:space="preserve">    </w:t>
      </w:r>
      <w:r w:rsidRPr="00FF6F30">
        <w:rPr>
          <w:rFonts w:ascii="Times New Roman" w:hAnsi="Times New Roman" w:cs="Times New Roman"/>
          <w:sz w:val="24"/>
          <w:szCs w:val="24"/>
        </w:rPr>
        <w:t xml:space="preserve">   2. Передати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безкоштовно </w:t>
      </w:r>
      <w:r w:rsidRPr="00FF6F30">
        <w:rPr>
          <w:rFonts w:ascii="Times New Roman" w:hAnsi="Times New Roman" w:cs="Times New Roman"/>
          <w:sz w:val="24"/>
          <w:szCs w:val="24"/>
        </w:rPr>
        <w:t xml:space="preserve">у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приватну власність </w:t>
      </w:r>
      <w:r w:rsidRPr="00FF6F30">
        <w:rPr>
          <w:rFonts w:ascii="Times New Roman" w:hAnsi="Times New Roman" w:cs="Times New Roman"/>
          <w:sz w:val="24"/>
          <w:szCs w:val="24"/>
        </w:rPr>
        <w:t>гр.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A037DE">
        <w:rPr>
          <w:rFonts w:ascii="Times New Roman" w:hAnsi="Times New Roman" w:cs="Times New Roman"/>
          <w:b/>
          <w:bCs/>
          <w:sz w:val="24"/>
          <w:szCs w:val="24"/>
        </w:rPr>
        <w:t xml:space="preserve">Тимченку Петру Миколайовичу  </w:t>
      </w:r>
      <w:r w:rsidRPr="00FF6F30">
        <w:rPr>
          <w:rFonts w:ascii="Times New Roman" w:hAnsi="Times New Roman" w:cs="Times New Roman"/>
          <w:sz w:val="24"/>
          <w:szCs w:val="24"/>
        </w:rPr>
        <w:t xml:space="preserve">земельну ділянку  площею </w:t>
      </w:r>
      <w:r w:rsidR="00B021FC" w:rsidRPr="00FF6F30">
        <w:rPr>
          <w:rFonts w:ascii="Times New Roman" w:hAnsi="Times New Roman" w:cs="Times New Roman"/>
          <w:sz w:val="24"/>
          <w:szCs w:val="24"/>
        </w:rPr>
        <w:t>0,</w:t>
      </w:r>
      <w:r w:rsidR="00A037DE">
        <w:rPr>
          <w:rFonts w:ascii="Times New Roman" w:hAnsi="Times New Roman" w:cs="Times New Roman"/>
          <w:sz w:val="24"/>
          <w:szCs w:val="24"/>
        </w:rPr>
        <w:t>2500</w:t>
      </w:r>
      <w:r w:rsidR="00311929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га, кадастровий номер </w:t>
      </w:r>
      <w:r w:rsidR="00B021FC" w:rsidRPr="00FF6F30">
        <w:rPr>
          <w:rFonts w:ascii="Times New Roman" w:hAnsi="Times New Roman" w:cs="Times New Roman"/>
          <w:sz w:val="24"/>
          <w:szCs w:val="24"/>
        </w:rPr>
        <w:t>32218</w:t>
      </w:r>
      <w:r w:rsidR="000A54A1">
        <w:rPr>
          <w:rFonts w:ascii="Times New Roman" w:hAnsi="Times New Roman" w:cs="Times New Roman"/>
          <w:sz w:val="24"/>
          <w:szCs w:val="24"/>
        </w:rPr>
        <w:t>8</w:t>
      </w:r>
      <w:r w:rsidR="00A037DE">
        <w:rPr>
          <w:rFonts w:ascii="Times New Roman" w:hAnsi="Times New Roman" w:cs="Times New Roman"/>
          <w:sz w:val="24"/>
          <w:szCs w:val="24"/>
        </w:rPr>
        <w:t>8602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311929">
        <w:rPr>
          <w:rFonts w:ascii="Times New Roman" w:hAnsi="Times New Roman" w:cs="Times New Roman"/>
          <w:sz w:val="24"/>
          <w:szCs w:val="24"/>
        </w:rPr>
        <w:t>1</w:t>
      </w:r>
      <w:r w:rsidR="00A037DE">
        <w:rPr>
          <w:rFonts w:ascii="Times New Roman" w:hAnsi="Times New Roman" w:cs="Times New Roman"/>
          <w:sz w:val="24"/>
          <w:szCs w:val="24"/>
        </w:rPr>
        <w:t>8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AF461B">
        <w:rPr>
          <w:rFonts w:ascii="Times New Roman" w:hAnsi="Times New Roman" w:cs="Times New Roman"/>
          <w:sz w:val="24"/>
          <w:szCs w:val="24"/>
        </w:rPr>
        <w:t>04</w:t>
      </w:r>
      <w:r w:rsidR="00A037DE">
        <w:rPr>
          <w:rFonts w:ascii="Times New Roman" w:hAnsi="Times New Roman" w:cs="Times New Roman"/>
          <w:sz w:val="24"/>
          <w:szCs w:val="24"/>
        </w:rPr>
        <w:t>6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6F0801">
        <w:rPr>
          <w:rFonts w:ascii="Times New Roman" w:hAnsi="Times New Roman" w:cs="Times New Roman"/>
          <w:sz w:val="24"/>
          <w:szCs w:val="24"/>
        </w:rPr>
        <w:t>60</w:t>
      </w:r>
      <w:r w:rsidR="00A037DE">
        <w:rPr>
          <w:rFonts w:ascii="Times New Roman" w:hAnsi="Times New Roman" w:cs="Times New Roman"/>
          <w:sz w:val="24"/>
          <w:szCs w:val="24"/>
        </w:rPr>
        <w:t>03</w:t>
      </w:r>
      <w:r w:rsidRPr="00FF6F30">
        <w:rPr>
          <w:rFonts w:ascii="Times New Roman" w:hAnsi="Times New Roman" w:cs="Times New Roman"/>
          <w:sz w:val="24"/>
          <w:szCs w:val="24"/>
        </w:rPr>
        <w:t>, цільове</w:t>
      </w:r>
      <w:r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призначення: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(02.01)</w:t>
      </w:r>
      <w:r w:rsidR="00B021FC"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Pr="00FF6F30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</w:t>
      </w:r>
      <w:r w:rsidR="00913E94" w:rsidRPr="00FF6F30">
        <w:rPr>
          <w:rFonts w:ascii="Times New Roman" w:hAnsi="Times New Roman" w:cs="Times New Roman"/>
          <w:sz w:val="24"/>
          <w:szCs w:val="24"/>
        </w:rPr>
        <w:t xml:space="preserve"> (присадибна ділянка)</w:t>
      </w: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A037DE" w:rsidRPr="00117E7E">
        <w:rPr>
          <w:rFonts w:ascii="Times New Roman" w:hAnsi="Times New Roman" w:cs="Times New Roman"/>
          <w:sz w:val="24"/>
          <w:szCs w:val="24"/>
        </w:rPr>
        <w:t>по  вул.</w:t>
      </w:r>
      <w:r w:rsidR="00A037DE">
        <w:rPr>
          <w:rFonts w:ascii="Times New Roman" w:hAnsi="Times New Roman" w:cs="Times New Roman"/>
          <w:sz w:val="24"/>
          <w:szCs w:val="24"/>
        </w:rPr>
        <w:t xml:space="preserve">Назімова, 7 </w:t>
      </w:r>
      <w:r w:rsidR="00A037DE" w:rsidRPr="00117E7E">
        <w:rPr>
          <w:rFonts w:ascii="Times New Roman" w:hAnsi="Times New Roman" w:cs="Times New Roman"/>
          <w:sz w:val="24"/>
          <w:szCs w:val="24"/>
        </w:rPr>
        <w:t>в с.</w:t>
      </w:r>
      <w:r w:rsidR="00A037DE">
        <w:rPr>
          <w:rFonts w:ascii="Times New Roman" w:hAnsi="Times New Roman" w:cs="Times New Roman"/>
          <w:sz w:val="24"/>
          <w:szCs w:val="24"/>
        </w:rPr>
        <w:t>Дмитрівка</w:t>
      </w:r>
      <w:r w:rsidR="00AF461B">
        <w:rPr>
          <w:rFonts w:ascii="Times New Roman" w:hAnsi="Times New Roman" w:cs="Times New Roman"/>
          <w:sz w:val="24"/>
          <w:szCs w:val="24"/>
        </w:rPr>
        <w:t xml:space="preserve">  </w:t>
      </w:r>
      <w:r w:rsidR="00B021FC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Pr="00FF6F30">
        <w:rPr>
          <w:rFonts w:ascii="Times New Roman" w:hAnsi="Times New Roman" w:cs="Times New Roman"/>
          <w:sz w:val="24"/>
          <w:szCs w:val="24"/>
        </w:rPr>
        <w:t>.</w:t>
      </w:r>
    </w:p>
    <w:p w14:paraId="670134BD" w14:textId="77777777" w:rsidR="00E1793D" w:rsidRDefault="00E1793D" w:rsidP="00E1793D">
      <w:pPr>
        <w:tabs>
          <w:tab w:val="left" w:pos="0"/>
        </w:tabs>
        <w:jc w:val="both"/>
      </w:pPr>
      <w:r>
        <w:t xml:space="preserve">          3. Провести державну реєстрацію права власності на земельну  ділянку згідно чинного законодавства.</w:t>
      </w:r>
    </w:p>
    <w:p w14:paraId="3451142C" w14:textId="77777777" w:rsidR="005C65C2" w:rsidRDefault="007664EC" w:rsidP="009A6159">
      <w:pPr>
        <w:tabs>
          <w:tab w:val="left" w:pos="1080"/>
        </w:tabs>
        <w:jc w:val="both"/>
      </w:pPr>
      <w:r>
        <w:t xml:space="preserve">       </w:t>
      </w:r>
      <w:r w:rsidR="00450660">
        <w:t xml:space="preserve"> </w:t>
      </w:r>
      <w:r>
        <w:t xml:space="preserve">  </w:t>
      </w:r>
      <w:r w:rsidR="005C65C2">
        <w:t>4.</w:t>
      </w:r>
      <w:r w:rsidR="00F6762A">
        <w:t xml:space="preserve"> </w:t>
      </w:r>
      <w:r w:rsidR="005C65C2">
        <w:t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5C65C2">
        <w:rPr>
          <w:lang w:val="ru-RU"/>
        </w:rPr>
        <w:t>’</w:t>
      </w:r>
      <w:r w:rsidR="005C65C2">
        <w:t>яток, історичного середовища та благоустрою.</w:t>
      </w:r>
    </w:p>
    <w:p w14:paraId="6BC1E809" w14:textId="1C8F1398" w:rsidR="006F0801" w:rsidRDefault="006F0801" w:rsidP="009A6159">
      <w:pPr>
        <w:jc w:val="both"/>
        <w:rPr>
          <w:b/>
        </w:rPr>
      </w:pPr>
    </w:p>
    <w:p w14:paraId="08EF8048" w14:textId="77777777" w:rsidR="006F0801" w:rsidRDefault="006F0801" w:rsidP="009A6159">
      <w:pPr>
        <w:jc w:val="both"/>
        <w:rPr>
          <w:b/>
        </w:rPr>
      </w:pPr>
    </w:p>
    <w:p w14:paraId="4B9EC431" w14:textId="77777777" w:rsidR="00FC09A2" w:rsidRDefault="00FC09A2" w:rsidP="00FC09A2">
      <w:pPr>
        <w:tabs>
          <w:tab w:val="left" w:pos="1080"/>
        </w:tabs>
        <w:jc w:val="both"/>
        <w:rPr>
          <w:b/>
          <w:bCs/>
        </w:rPr>
      </w:pPr>
      <w:r>
        <w:rPr>
          <w:b/>
          <w:bCs/>
        </w:rPr>
        <w:t>Селищний голова                                                                               В.В. Підкурганний</w:t>
      </w:r>
    </w:p>
    <w:p w14:paraId="24D96B69" w14:textId="77777777" w:rsidR="00FC09A2" w:rsidRDefault="00FC09A2" w:rsidP="00FC09A2">
      <w:pPr>
        <w:tabs>
          <w:tab w:val="left" w:pos="1080"/>
        </w:tabs>
        <w:jc w:val="both"/>
        <w:rPr>
          <w:b/>
          <w:bCs/>
        </w:rPr>
      </w:pPr>
    </w:p>
    <w:p w14:paraId="43FA6C4B" w14:textId="77777777" w:rsidR="00FC09A2" w:rsidRDefault="00FC09A2" w:rsidP="00FC09A2">
      <w:pPr>
        <w:tabs>
          <w:tab w:val="left" w:pos="1080"/>
        </w:tabs>
        <w:jc w:val="both"/>
        <w:rPr>
          <w:b/>
          <w:bCs/>
        </w:rPr>
      </w:pPr>
    </w:p>
    <w:p w14:paraId="79194838" w14:textId="77777777" w:rsidR="00FC09A2" w:rsidRDefault="00FC09A2" w:rsidP="00FC09A2">
      <w:pPr>
        <w:tabs>
          <w:tab w:val="left" w:pos="1080"/>
        </w:tabs>
        <w:jc w:val="both"/>
      </w:pPr>
    </w:p>
    <w:p w14:paraId="59F4776A" w14:textId="77777777" w:rsidR="00FC09A2" w:rsidRDefault="00FC09A2" w:rsidP="00FC09A2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12960D14" w14:textId="77777777" w:rsidR="00FC09A2" w:rsidRDefault="00FC09A2" w:rsidP="00FC09A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21807D80" w14:textId="76E54B6D" w:rsidR="00FC09A2" w:rsidRDefault="00FC09A2" w:rsidP="00FC09A2">
      <w:pPr>
        <w:rPr>
          <w:lang w:val="ru-RU"/>
        </w:rPr>
      </w:pPr>
      <w:r>
        <w:rPr>
          <w:b/>
        </w:rPr>
        <w:t>№ 340-5-2-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4E118678" w14:textId="268807C4" w:rsidR="0050176E" w:rsidRPr="006F0801" w:rsidRDefault="0050176E" w:rsidP="006F0801">
      <w:pPr>
        <w:pStyle w:val="1"/>
        <w:tabs>
          <w:tab w:val="left" w:pos="851"/>
        </w:tabs>
        <w:jc w:val="both"/>
        <w:rPr>
          <w:rFonts w:ascii="Times New Roman" w:hAnsi="Times New Roman" w:cs="Times New Roman"/>
        </w:rPr>
      </w:pPr>
    </w:p>
    <w:sectPr w:rsidR="0050176E" w:rsidRPr="006F0801" w:rsidSect="006F080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64B76"/>
    <w:rsid w:val="000A54A1"/>
    <w:rsid w:val="000E2271"/>
    <w:rsid w:val="00113926"/>
    <w:rsid w:val="00117E7E"/>
    <w:rsid w:val="001A1EEF"/>
    <w:rsid w:val="001A7F6D"/>
    <w:rsid w:val="001F6856"/>
    <w:rsid w:val="00201198"/>
    <w:rsid w:val="00240A00"/>
    <w:rsid w:val="00261431"/>
    <w:rsid w:val="00292D59"/>
    <w:rsid w:val="002E2A18"/>
    <w:rsid w:val="002F3153"/>
    <w:rsid w:val="00300762"/>
    <w:rsid w:val="00311929"/>
    <w:rsid w:val="00313C43"/>
    <w:rsid w:val="00355859"/>
    <w:rsid w:val="003973C7"/>
    <w:rsid w:val="003A2A44"/>
    <w:rsid w:val="003E0F0F"/>
    <w:rsid w:val="0043469C"/>
    <w:rsid w:val="00450660"/>
    <w:rsid w:val="004555A9"/>
    <w:rsid w:val="004F5440"/>
    <w:rsid w:val="0050176E"/>
    <w:rsid w:val="005C65C2"/>
    <w:rsid w:val="00657E1E"/>
    <w:rsid w:val="006651CB"/>
    <w:rsid w:val="006A0C44"/>
    <w:rsid w:val="006A263E"/>
    <w:rsid w:val="006F0801"/>
    <w:rsid w:val="00720CBB"/>
    <w:rsid w:val="00731D1A"/>
    <w:rsid w:val="007664EC"/>
    <w:rsid w:val="007B6C4E"/>
    <w:rsid w:val="007D71FC"/>
    <w:rsid w:val="00806E9F"/>
    <w:rsid w:val="0082050A"/>
    <w:rsid w:val="0087591E"/>
    <w:rsid w:val="008B39CC"/>
    <w:rsid w:val="00913E94"/>
    <w:rsid w:val="0092135F"/>
    <w:rsid w:val="00967278"/>
    <w:rsid w:val="0097060B"/>
    <w:rsid w:val="009724D8"/>
    <w:rsid w:val="009A6159"/>
    <w:rsid w:val="009B7240"/>
    <w:rsid w:val="009C1A0A"/>
    <w:rsid w:val="009E02C8"/>
    <w:rsid w:val="00A037DE"/>
    <w:rsid w:val="00A22E14"/>
    <w:rsid w:val="00A27418"/>
    <w:rsid w:val="00AD6571"/>
    <w:rsid w:val="00AF461B"/>
    <w:rsid w:val="00B017F4"/>
    <w:rsid w:val="00B021FC"/>
    <w:rsid w:val="00B917D6"/>
    <w:rsid w:val="00BC712E"/>
    <w:rsid w:val="00BD5321"/>
    <w:rsid w:val="00BD574D"/>
    <w:rsid w:val="00CD2731"/>
    <w:rsid w:val="00CE47A0"/>
    <w:rsid w:val="00CE62B3"/>
    <w:rsid w:val="00D02C5C"/>
    <w:rsid w:val="00D03717"/>
    <w:rsid w:val="00DC2F72"/>
    <w:rsid w:val="00E1793D"/>
    <w:rsid w:val="00E17AC9"/>
    <w:rsid w:val="00E35D10"/>
    <w:rsid w:val="00E40999"/>
    <w:rsid w:val="00E81323"/>
    <w:rsid w:val="00F6762A"/>
    <w:rsid w:val="00FB23D5"/>
    <w:rsid w:val="00FB4B0E"/>
    <w:rsid w:val="00FC09A2"/>
    <w:rsid w:val="00FD3ADA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1982E27"/>
  <w15:docId w15:val="{9125E10B-3EC7-4F08-B01C-7C994F797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2021-02-23T10:05:00Z</cp:lastPrinted>
  <dcterms:created xsi:type="dcterms:W3CDTF">2021-02-23T10:01:00Z</dcterms:created>
  <dcterms:modified xsi:type="dcterms:W3CDTF">2021-03-29T13:58:00Z</dcterms:modified>
</cp:coreProperties>
</file>